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05F4A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26 августа 2026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EA62AE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B0369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7CBB" w:rsidRPr="00EA62AE" w:rsidP="00B03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2AE">
        <w:rPr>
          <w:rFonts w:ascii="Times New Roman" w:eastAsia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Когалым, ул.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Мира, д.24),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Pr="00EA62AE" w:rsidR="000225E4">
        <w:rPr>
          <w:rFonts w:ascii="Times New Roman" w:hAnsi="Times New Roman" w:cs="Times New Roman"/>
          <w:sz w:val="24"/>
          <w:szCs w:val="24"/>
        </w:rPr>
        <w:t>Гайнуллина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Руслана </w:t>
      </w:r>
      <w:r w:rsidRPr="00EA62AE" w:rsidR="000225E4">
        <w:rPr>
          <w:rFonts w:ascii="Times New Roman" w:hAnsi="Times New Roman" w:cs="Times New Roman"/>
          <w:sz w:val="24"/>
          <w:szCs w:val="24"/>
        </w:rPr>
        <w:t>Раисовича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, </w:t>
      </w:r>
      <w:r w:rsidR="00B60100">
        <w:rPr>
          <w:rFonts w:ascii="Times New Roman" w:hAnsi="Times New Roman" w:cs="Times New Roman"/>
          <w:sz w:val="24"/>
          <w:szCs w:val="24"/>
        </w:rPr>
        <w:t>*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в частности привлекаемого к административной ответственности </w:t>
      </w:r>
      <w:r w:rsidRPr="00EA62AE" w:rsidR="009A7CBB">
        <w:rPr>
          <w:rFonts w:ascii="Times New Roman" w:hAnsi="Times New Roman" w:cs="Times New Roman"/>
          <w:sz w:val="24"/>
          <w:szCs w:val="24"/>
        </w:rPr>
        <w:t>по ч.1 ст.20.25 КоАП РФ</w:t>
      </w:r>
      <w:r w:rsidRPr="00EA62AE" w:rsidR="008C5598">
        <w:rPr>
          <w:rFonts w:ascii="Times New Roman" w:hAnsi="Times New Roman" w:cs="Times New Roman"/>
          <w:sz w:val="24"/>
          <w:szCs w:val="24"/>
        </w:rPr>
        <w:t>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EA62AE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2</w:t>
      </w:r>
      <w:r w:rsidR="00854F4F">
        <w:rPr>
          <w:rFonts w:ascii="Times New Roman" w:hAnsi="Times New Roman" w:cs="Times New Roman"/>
          <w:sz w:val="24"/>
          <w:szCs w:val="24"/>
        </w:rPr>
        <w:t>3.07.</w:t>
      </w:r>
      <w:r w:rsidRPr="00EA62AE">
        <w:rPr>
          <w:rFonts w:ascii="Times New Roman" w:hAnsi="Times New Roman" w:cs="Times New Roman"/>
          <w:sz w:val="24"/>
          <w:szCs w:val="24"/>
        </w:rPr>
        <w:t>2026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Pr="00EA62AE" w:rsidR="009A6BCC">
        <w:rPr>
          <w:rFonts w:ascii="Times New Roman" w:hAnsi="Times New Roman" w:cs="Times New Roman"/>
          <w:sz w:val="24"/>
          <w:szCs w:val="24"/>
        </w:rPr>
        <w:t>00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час</w:t>
      </w:r>
      <w:r w:rsidRPr="00EA62AE" w:rsidR="008C5598">
        <w:rPr>
          <w:rFonts w:ascii="Times New Roman" w:hAnsi="Times New Roman" w:cs="Times New Roman"/>
          <w:sz w:val="24"/>
          <w:szCs w:val="24"/>
        </w:rPr>
        <w:t>ов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9A6BCC">
        <w:rPr>
          <w:rFonts w:ascii="Times New Roman" w:hAnsi="Times New Roman" w:cs="Times New Roman"/>
          <w:sz w:val="24"/>
          <w:szCs w:val="24"/>
        </w:rPr>
        <w:t>01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мин</w:t>
      </w:r>
      <w:r w:rsidRPr="00EA62AE" w:rsidR="008C5598">
        <w:rPr>
          <w:rFonts w:ascii="Times New Roman" w:hAnsi="Times New Roman" w:cs="Times New Roman"/>
          <w:sz w:val="24"/>
          <w:szCs w:val="24"/>
        </w:rPr>
        <w:t>ут</w:t>
      </w:r>
      <w:r w:rsidRPr="00EA62AE" w:rsidR="009A6BCC">
        <w:rPr>
          <w:rFonts w:ascii="Times New Roman" w:hAnsi="Times New Roman" w:cs="Times New Roman"/>
          <w:sz w:val="24"/>
          <w:szCs w:val="24"/>
        </w:rPr>
        <w:t>у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="00B60100">
        <w:rPr>
          <w:rFonts w:ascii="Times New Roman" w:hAnsi="Times New Roman" w:cs="Times New Roman"/>
          <w:sz w:val="24"/>
          <w:szCs w:val="24"/>
        </w:rPr>
        <w:t>*</w:t>
      </w:r>
      <w:r w:rsidRPr="00EA62AE" w:rsidR="00751651">
        <w:rPr>
          <w:rFonts w:ascii="Times New Roman" w:hAnsi="Times New Roman" w:cs="Times New Roman"/>
          <w:sz w:val="24"/>
          <w:szCs w:val="24"/>
        </w:rPr>
        <w:t>,</w:t>
      </w:r>
      <w:r w:rsidRPr="00EA62AE" w:rsidR="00CE70BD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55252C">
        <w:rPr>
          <w:rFonts w:ascii="Times New Roman" w:hAnsi="Times New Roman" w:cs="Times New Roman"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по постановлению №1072 от 12.05.2026 </w:t>
      </w:r>
      <w:r w:rsidRPr="00EA62AE" w:rsidR="00047F5F">
        <w:rPr>
          <w:rFonts w:ascii="Times New Roman" w:hAnsi="Times New Roman" w:cs="Times New Roman"/>
          <w:sz w:val="24"/>
          <w:szCs w:val="24"/>
        </w:rPr>
        <w:t>в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виде штрафа в размере 545 рублей, в нарушении ст.32.2 КоАП РФ не уплатил административный штраф в установленный законом срок в течение 60 дней со дня вступления постановления в законную силу 23.05.2026.</w:t>
      </w:r>
    </w:p>
    <w:p w:rsidR="00005F4A" w:rsidRPr="00EA62AE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EA62AE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5977AC">
        <w:rPr>
          <w:rFonts w:ascii="Times New Roman" w:hAnsi="Times New Roman" w:cs="Times New Roman"/>
          <w:sz w:val="24"/>
          <w:szCs w:val="24"/>
        </w:rPr>
        <w:t>№</w:t>
      </w:r>
      <w:r w:rsidRPr="00EA62AE" w:rsidR="00CD4702">
        <w:rPr>
          <w:rFonts w:ascii="Times New Roman" w:hAnsi="Times New Roman" w:cs="Times New Roman"/>
          <w:sz w:val="24"/>
          <w:szCs w:val="24"/>
        </w:rPr>
        <w:t>3</w:t>
      </w:r>
      <w:r w:rsidRPr="00EA62AE" w:rsidR="00073FA0">
        <w:rPr>
          <w:rFonts w:ascii="Times New Roman" w:hAnsi="Times New Roman" w:cs="Times New Roman"/>
          <w:sz w:val="24"/>
          <w:szCs w:val="24"/>
        </w:rPr>
        <w:t>92718</w:t>
      </w:r>
      <w:r w:rsidRPr="00EA62AE" w:rsidR="003978B2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от </w:t>
      </w:r>
      <w:r w:rsidRPr="00EA62AE" w:rsidR="00073FA0">
        <w:rPr>
          <w:rFonts w:ascii="Times New Roman" w:hAnsi="Times New Roman" w:cs="Times New Roman"/>
          <w:sz w:val="24"/>
          <w:szCs w:val="24"/>
        </w:rPr>
        <w:t>21.08.2026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EA62AE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Pr="00EA62AE" w:rsidR="00073FA0">
        <w:rPr>
          <w:rFonts w:ascii="Times New Roman" w:hAnsi="Times New Roman" w:cs="Times New Roman"/>
          <w:sz w:val="24"/>
          <w:szCs w:val="24"/>
        </w:rPr>
        <w:t>21.08</w:t>
      </w:r>
      <w:r w:rsidRPr="00EA62AE" w:rsidR="002223EB">
        <w:rPr>
          <w:rFonts w:ascii="Times New Roman" w:hAnsi="Times New Roman" w:cs="Times New Roman"/>
          <w:sz w:val="24"/>
          <w:szCs w:val="24"/>
        </w:rPr>
        <w:t>.202</w:t>
      </w:r>
      <w:r w:rsidRPr="00EA62AE" w:rsidR="00073FA0">
        <w:rPr>
          <w:rFonts w:ascii="Times New Roman" w:hAnsi="Times New Roman" w:cs="Times New Roman"/>
          <w:sz w:val="24"/>
          <w:szCs w:val="24"/>
        </w:rPr>
        <w:t>6</w:t>
      </w:r>
      <w:r w:rsidRPr="00EA62AE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EA62AE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Pr="00EA62AE" w:rsidR="00073FA0">
        <w:rPr>
          <w:rFonts w:ascii="Times New Roman" w:hAnsi="Times New Roman" w:cs="Times New Roman"/>
          <w:sz w:val="24"/>
          <w:szCs w:val="24"/>
        </w:rPr>
        <w:t>1072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Pr="00EA62AE" w:rsidR="00073FA0">
        <w:rPr>
          <w:rFonts w:ascii="Times New Roman" w:hAnsi="Times New Roman" w:cs="Times New Roman"/>
          <w:sz w:val="24"/>
          <w:szCs w:val="24"/>
        </w:rPr>
        <w:t>12.05</w:t>
      </w:r>
      <w:r w:rsidRPr="00EA62AE" w:rsidR="00AF361F">
        <w:rPr>
          <w:rFonts w:ascii="Times New Roman" w:hAnsi="Times New Roman" w:cs="Times New Roman"/>
          <w:sz w:val="24"/>
          <w:szCs w:val="24"/>
        </w:rPr>
        <w:t>.202</w:t>
      </w:r>
      <w:r w:rsidRPr="00EA62AE" w:rsidR="00AB7C77">
        <w:rPr>
          <w:rFonts w:ascii="Times New Roman" w:hAnsi="Times New Roman" w:cs="Times New Roman"/>
          <w:sz w:val="24"/>
          <w:szCs w:val="24"/>
        </w:rPr>
        <w:t>6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Pr="00EA62AE" w:rsidR="00AF49BE">
        <w:rPr>
          <w:rFonts w:ascii="Times New Roman" w:hAnsi="Times New Roman" w:cs="Times New Roman"/>
          <w:sz w:val="24"/>
          <w:szCs w:val="24"/>
        </w:rPr>
        <w:t>23.05.2026</w:t>
      </w:r>
      <w:r w:rsidRPr="00EA62AE" w:rsidR="00AF361F">
        <w:rPr>
          <w:rFonts w:ascii="Times New Roman" w:hAnsi="Times New Roman" w:cs="Times New Roman"/>
          <w:sz w:val="24"/>
          <w:szCs w:val="24"/>
        </w:rPr>
        <w:t>;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Pr="00EA62AE" w:rsidR="00AF49BE">
        <w:rPr>
          <w:rFonts w:ascii="Times New Roman" w:hAnsi="Times New Roman" w:cs="Times New Roman"/>
          <w:sz w:val="24"/>
          <w:szCs w:val="24"/>
        </w:rPr>
        <w:t>4</w:t>
      </w:r>
      <w:r w:rsidRPr="00EA62AE" w:rsidR="00AB7C77">
        <w:rPr>
          <w:rFonts w:ascii="Times New Roman" w:hAnsi="Times New Roman" w:cs="Times New Roman"/>
          <w:sz w:val="24"/>
          <w:szCs w:val="24"/>
        </w:rPr>
        <w:t>5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руб</w:t>
      </w:r>
      <w:r w:rsidRPr="00EA62AE" w:rsidR="008C5598">
        <w:rPr>
          <w:rFonts w:ascii="Times New Roman" w:hAnsi="Times New Roman" w:cs="Times New Roman"/>
          <w:sz w:val="24"/>
          <w:szCs w:val="24"/>
        </w:rPr>
        <w:t>лей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6747DA">
        <w:rPr>
          <w:rFonts w:ascii="Times New Roman" w:hAnsi="Times New Roman" w:cs="Times New Roman"/>
          <w:sz w:val="24"/>
          <w:szCs w:val="24"/>
        </w:rPr>
        <w:t xml:space="preserve"> не оплачен,</w:t>
      </w:r>
      <w:r w:rsidRPr="00EA62AE" w:rsidR="00A91B38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EA62AE" w:rsidR="008C5598">
        <w:rPr>
          <w:rFonts w:ascii="Times New Roman" w:hAnsi="Times New Roman" w:cs="Times New Roman"/>
          <w:sz w:val="24"/>
          <w:szCs w:val="24"/>
        </w:rPr>
        <w:t>.</w:t>
      </w:r>
      <w:r w:rsidRPr="00EA62AE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EA62AE" w:rsidP="00B03690">
      <w:pPr>
        <w:pStyle w:val="BodyTextIndent"/>
        <w:ind w:firstLine="709"/>
      </w:pPr>
      <w:r w:rsidRPr="00EA62AE">
        <w:t>Обстоятельств, исключающих производство по делу, не имеется.</w:t>
      </w:r>
    </w:p>
    <w:p w:rsidR="006761C0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color w:val="000000"/>
          <w:sz w:val="24"/>
          <w:szCs w:val="24"/>
        </w:rPr>
        <w:t>Смягчающих, отягчающих административную ответственность обстоятельств, предусмотренные ч.2 ст.4.2 КоАП РФ, признание вины.</w:t>
      </w:r>
    </w:p>
    <w:p w:rsidR="007C5A7C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color w:val="000000"/>
          <w:sz w:val="24"/>
          <w:szCs w:val="24"/>
        </w:rPr>
        <w:t>Отягчающи</w:t>
      </w:r>
      <w:r w:rsidRPr="00EA62AE" w:rsidR="00613E05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EA62AE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административную ответственность обстоятельства в соответствии со ст.4.3 КоАП РФ, </w:t>
      </w:r>
      <w:r w:rsidRPr="00EA62AE" w:rsidR="00613E05">
        <w:rPr>
          <w:rFonts w:ascii="Times New Roman" w:hAnsi="Times New Roman" w:cs="Times New Roman"/>
          <w:color w:val="000000"/>
          <w:sz w:val="24"/>
          <w:szCs w:val="24"/>
        </w:rPr>
        <w:t>не установлено</w:t>
      </w:r>
      <w:r w:rsidRPr="00EA62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2070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>, сос</w:t>
      </w:r>
      <w:r w:rsidRPr="00EA62AE">
        <w:rPr>
          <w:rFonts w:ascii="Times New Roman" w:hAnsi="Times New Roman" w:cs="Times New Roman"/>
          <w:sz w:val="24"/>
          <w:szCs w:val="24"/>
        </w:rPr>
        <w:t>тояние здоровья, в связи с чем считает возможным назначить наказание в виде административного штрафа.</w:t>
      </w:r>
    </w:p>
    <w:p w:rsidR="00222070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EA62AE">
        <w:rPr>
          <w:rFonts w:ascii="Times New Roman" w:hAnsi="Times New Roman" w:cs="Times New Roman"/>
          <w:sz w:val="24"/>
          <w:szCs w:val="24"/>
        </w:rPr>
        <w:t>ст.ст</w:t>
      </w:r>
      <w:r w:rsidRPr="00EA62AE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  <w:r w:rsidRPr="00EA62AE">
        <w:t xml:space="preserve">признать </w:t>
      </w:r>
      <w:r w:rsidRPr="00EA62AE">
        <w:t>Гайнуллина</w:t>
      </w:r>
      <w:r w:rsidRPr="00EA62AE">
        <w:t xml:space="preserve"> Руслана </w:t>
      </w:r>
      <w:r w:rsidRPr="00EA62AE">
        <w:t>Раисовича</w:t>
      </w:r>
      <w:r w:rsidRPr="00EA62AE">
        <w:t xml:space="preserve"> виновным в совершении административного правонарушения, предусмотренного ч.1 ст.20.25 КоАП РФ и назначить ему наказание в виде </w:t>
      </w:r>
      <w:r w:rsidRPr="00EA62AE">
        <w:rPr>
          <w:shd w:val="clear" w:color="auto" w:fill="FFFFFF"/>
        </w:rPr>
        <w:t xml:space="preserve">административного штрафа </w:t>
      </w:r>
      <w:r w:rsidRPr="00EA62AE">
        <w:t>в размере 1 </w:t>
      </w:r>
      <w:r w:rsidRPr="00EA62AE" w:rsidR="00EA62AE">
        <w:t>090</w:t>
      </w:r>
      <w:r w:rsidRPr="00EA62AE">
        <w:t xml:space="preserve"> (одна тысяча </w:t>
      </w:r>
      <w:r w:rsidRPr="00EA62AE" w:rsidR="00EA62AE">
        <w:t>девяносто</w:t>
      </w:r>
      <w:r w:rsidRPr="00EA62AE">
        <w:t>) рублей.</w:t>
      </w:r>
    </w:p>
    <w:p w:rsidR="00222070" w:rsidRPr="00EA62AE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EA62AE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EA62AE" w:rsidP="00B03690">
      <w:pPr>
        <w:pStyle w:val="BodyTextIndent"/>
        <w:ind w:firstLine="709"/>
      </w:pPr>
      <w:r w:rsidRPr="00EA62AE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EA62AE" w:rsidR="00EA62AE">
        <w:rPr>
          <w:lang w:eastAsia="en-US"/>
        </w:rPr>
        <w:t>0412365400335006992620167</w:t>
      </w:r>
      <w:r w:rsidRPr="00EA62AE">
        <w:rPr>
          <w:rStyle w:val="label2"/>
          <w:rFonts w:eastAsiaTheme="minorEastAsia"/>
        </w:rPr>
        <w:t>.</w:t>
      </w:r>
    </w:p>
    <w:p w:rsidR="00222070" w:rsidRPr="00EA62AE" w:rsidP="00B03690">
      <w:pPr>
        <w:pStyle w:val="BodyTextIndent"/>
        <w:ind w:firstLine="709"/>
      </w:pPr>
      <w:r w:rsidRPr="00EA62AE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4909B1" w:rsidRPr="00EA62AE" w:rsidP="00B03690">
      <w:pPr>
        <w:pStyle w:val="BodyTextIndent"/>
        <w:ind w:firstLine="709"/>
        <w:rPr>
          <w:bCs/>
        </w:rPr>
      </w:pPr>
      <w:r w:rsidRPr="00EA62AE">
        <w:rPr>
          <w:bCs/>
        </w:rPr>
        <w:t>Мировой судья                                                                                                 С.С. Красников</w:t>
      </w:r>
    </w:p>
    <w:sectPr w:rsidSect="00B03690">
      <w:headerReference w:type="first" r:id="rId4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A34DC7">
      <w:rPr>
        <w:rFonts w:ascii="Times New Roman" w:hAnsi="Times New Roman" w:cs="Times New Roman"/>
      </w:rPr>
      <w:t>699</w:t>
    </w:r>
    <w:r>
      <w:rPr>
        <w:rFonts w:ascii="Times New Roman" w:hAnsi="Times New Roman" w:cs="Times New Roman"/>
      </w:rPr>
      <w:t>-170</w:t>
    </w:r>
    <w:r w:rsidR="000225E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0225E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A34DC7">
      <w:rPr>
        <w:rFonts w:ascii="Times New Roman" w:hAnsi="Times New Roman" w:cs="Times New Roman"/>
      </w:rPr>
      <w:t>3228-39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B4777"/>
    <w:rsid w:val="000C39AC"/>
    <w:rsid w:val="000C5D20"/>
    <w:rsid w:val="000C6EE1"/>
    <w:rsid w:val="000F01E1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070"/>
    <w:rsid w:val="002223EB"/>
    <w:rsid w:val="0022357D"/>
    <w:rsid w:val="00237E4D"/>
    <w:rsid w:val="00243683"/>
    <w:rsid w:val="00270DC5"/>
    <w:rsid w:val="002B3873"/>
    <w:rsid w:val="002C0B5D"/>
    <w:rsid w:val="002C2AFC"/>
    <w:rsid w:val="002D484B"/>
    <w:rsid w:val="002D77D3"/>
    <w:rsid w:val="002D7A59"/>
    <w:rsid w:val="002E7BD2"/>
    <w:rsid w:val="00306AFB"/>
    <w:rsid w:val="00326273"/>
    <w:rsid w:val="00331355"/>
    <w:rsid w:val="00334CEE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685A"/>
    <w:rsid w:val="00401B78"/>
    <w:rsid w:val="00402907"/>
    <w:rsid w:val="0041405E"/>
    <w:rsid w:val="00446C36"/>
    <w:rsid w:val="0046252E"/>
    <w:rsid w:val="004711BA"/>
    <w:rsid w:val="00486297"/>
    <w:rsid w:val="004909B1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217CF"/>
    <w:rsid w:val="005437A8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95027"/>
    <w:rsid w:val="005977AC"/>
    <w:rsid w:val="005D1053"/>
    <w:rsid w:val="005D3993"/>
    <w:rsid w:val="00613E05"/>
    <w:rsid w:val="0062149E"/>
    <w:rsid w:val="0062298C"/>
    <w:rsid w:val="00622B01"/>
    <w:rsid w:val="0063650D"/>
    <w:rsid w:val="00652977"/>
    <w:rsid w:val="0066233A"/>
    <w:rsid w:val="006747DA"/>
    <w:rsid w:val="006761C0"/>
    <w:rsid w:val="00686A85"/>
    <w:rsid w:val="00692F27"/>
    <w:rsid w:val="006A1FD4"/>
    <w:rsid w:val="006A539A"/>
    <w:rsid w:val="006A5DEC"/>
    <w:rsid w:val="006B20FC"/>
    <w:rsid w:val="006B2CD6"/>
    <w:rsid w:val="006B62E4"/>
    <w:rsid w:val="006C0778"/>
    <w:rsid w:val="006D583E"/>
    <w:rsid w:val="006D74B3"/>
    <w:rsid w:val="006F01FB"/>
    <w:rsid w:val="00724C05"/>
    <w:rsid w:val="00731957"/>
    <w:rsid w:val="0074423C"/>
    <w:rsid w:val="00744CD7"/>
    <w:rsid w:val="00751651"/>
    <w:rsid w:val="00756458"/>
    <w:rsid w:val="007736A5"/>
    <w:rsid w:val="00774F5D"/>
    <w:rsid w:val="007800A3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433E2"/>
    <w:rsid w:val="008450C8"/>
    <w:rsid w:val="00854F4F"/>
    <w:rsid w:val="0086557D"/>
    <w:rsid w:val="0088698C"/>
    <w:rsid w:val="008A2E4D"/>
    <w:rsid w:val="008A3B75"/>
    <w:rsid w:val="008A4164"/>
    <w:rsid w:val="008A54BA"/>
    <w:rsid w:val="008C5598"/>
    <w:rsid w:val="008C7526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6BCC"/>
    <w:rsid w:val="009A7CBB"/>
    <w:rsid w:val="009B2152"/>
    <w:rsid w:val="009C1A1A"/>
    <w:rsid w:val="009C2897"/>
    <w:rsid w:val="009C5E22"/>
    <w:rsid w:val="009C61D3"/>
    <w:rsid w:val="009C672D"/>
    <w:rsid w:val="009D0996"/>
    <w:rsid w:val="009D425E"/>
    <w:rsid w:val="009D7232"/>
    <w:rsid w:val="009E78B6"/>
    <w:rsid w:val="009F0C33"/>
    <w:rsid w:val="00A1561D"/>
    <w:rsid w:val="00A34DC7"/>
    <w:rsid w:val="00A64B2A"/>
    <w:rsid w:val="00A66AC0"/>
    <w:rsid w:val="00A867E5"/>
    <w:rsid w:val="00A91B38"/>
    <w:rsid w:val="00AB3E75"/>
    <w:rsid w:val="00AB6633"/>
    <w:rsid w:val="00AB6E01"/>
    <w:rsid w:val="00AB7C77"/>
    <w:rsid w:val="00AC1D58"/>
    <w:rsid w:val="00AE2D6C"/>
    <w:rsid w:val="00AF361F"/>
    <w:rsid w:val="00AF49BE"/>
    <w:rsid w:val="00AF6DF3"/>
    <w:rsid w:val="00AF6F43"/>
    <w:rsid w:val="00B03690"/>
    <w:rsid w:val="00B31B09"/>
    <w:rsid w:val="00B44B52"/>
    <w:rsid w:val="00B60100"/>
    <w:rsid w:val="00B60BAB"/>
    <w:rsid w:val="00B7715D"/>
    <w:rsid w:val="00B83F8A"/>
    <w:rsid w:val="00B86C53"/>
    <w:rsid w:val="00B9265E"/>
    <w:rsid w:val="00B95575"/>
    <w:rsid w:val="00B955F7"/>
    <w:rsid w:val="00BA0EBA"/>
    <w:rsid w:val="00BA71A0"/>
    <w:rsid w:val="00BB7095"/>
    <w:rsid w:val="00BC6091"/>
    <w:rsid w:val="00BD751E"/>
    <w:rsid w:val="00BE43A9"/>
    <w:rsid w:val="00BF5F9E"/>
    <w:rsid w:val="00C06281"/>
    <w:rsid w:val="00C1695D"/>
    <w:rsid w:val="00C4157E"/>
    <w:rsid w:val="00C45FD7"/>
    <w:rsid w:val="00C475CB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5D8"/>
    <w:rsid w:val="00CE5DB9"/>
    <w:rsid w:val="00CE62E3"/>
    <w:rsid w:val="00CE70BD"/>
    <w:rsid w:val="00CF0C8D"/>
    <w:rsid w:val="00D003CF"/>
    <w:rsid w:val="00D161C0"/>
    <w:rsid w:val="00D71FC7"/>
    <w:rsid w:val="00D753BB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E6BA2"/>
    <w:rsid w:val="00EF34A4"/>
    <w:rsid w:val="00F11FF9"/>
    <w:rsid w:val="00F12F01"/>
    <w:rsid w:val="00F13FD2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A0FE1"/>
    <w:rsid w:val="00FA24F4"/>
    <w:rsid w:val="00FA6051"/>
    <w:rsid w:val="00FB26E7"/>
    <w:rsid w:val="00FD28B6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